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F16" w:rsidRPr="00476D3D" w:rsidRDefault="00A27359" w:rsidP="00E24F16">
      <w:pPr>
        <w:spacing w:line="60" w:lineRule="auto"/>
        <w:ind w:leftChars="-540" w:left="1" w:rightChars="-500" w:right="-1050" w:hangingChars="157" w:hanging="1135"/>
        <w:jc w:val="center"/>
        <w:rPr>
          <w:rFonts w:ascii="宋体" w:eastAsia="宋体" w:hAnsi="宋体"/>
          <w:b/>
          <w:color w:val="FF3300"/>
          <w:sz w:val="72"/>
          <w:szCs w:val="72"/>
        </w:rPr>
      </w:pPr>
      <w:r w:rsidRPr="00476D3D">
        <w:rPr>
          <w:rFonts w:ascii="宋体" w:eastAsia="宋体" w:hAnsi="宋体" w:hint="eastAsia"/>
          <w:b/>
          <w:noProof/>
          <w:color w:val="FF3300"/>
          <w:sz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65A95" wp14:editId="0F3DCA64">
                <wp:simplePos x="0" y="0"/>
                <wp:positionH relativeFrom="column">
                  <wp:posOffset>-132080</wp:posOffset>
                </wp:positionH>
                <wp:positionV relativeFrom="paragraph">
                  <wp:posOffset>782320</wp:posOffset>
                </wp:positionV>
                <wp:extent cx="58293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BACE06" id="直接连接符 1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4pt,61.6pt" to="448.6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" strokecolor="#f30" strokeweight=".5pt">
                <v:stroke joinstyle="miter"/>
              </v:line>
            </w:pict>
          </mc:Fallback>
        </mc:AlternateContent>
      </w:r>
      <w:r w:rsidR="00E24F16" w:rsidRPr="00476D3D">
        <w:rPr>
          <w:rFonts w:ascii="宋体" w:eastAsia="宋体" w:hAnsi="宋体" w:hint="eastAsia"/>
          <w:b/>
          <w:noProof/>
          <w:color w:val="FF3300"/>
          <w:sz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86981F" wp14:editId="2686C4BD">
                <wp:simplePos x="0" y="0"/>
                <wp:positionH relativeFrom="column">
                  <wp:posOffset>-132080</wp:posOffset>
                </wp:positionH>
                <wp:positionV relativeFrom="paragraph">
                  <wp:posOffset>744220</wp:posOffset>
                </wp:positionV>
                <wp:extent cx="58293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350F3" id="直接连接符 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58.6pt" to="448.6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" strokecolor="#f30" strokeweight="2pt">
                <v:stroke joinstyle="miter"/>
              </v:line>
            </w:pict>
          </mc:Fallback>
        </mc:AlternateContent>
      </w:r>
      <w:r w:rsidR="00E24F16" w:rsidRPr="00D56578">
        <w:rPr>
          <w:rFonts w:ascii="宋体" w:eastAsia="宋体" w:hAnsi="宋体" w:hint="eastAsia"/>
          <w:b/>
          <w:color w:val="FF3300"/>
          <w:w w:val="93"/>
          <w:kern w:val="0"/>
          <w:sz w:val="96"/>
          <w:fitText w:val="7213" w:id="1825845760"/>
        </w:rPr>
        <w:t>西南大学体育学</w:t>
      </w:r>
      <w:r w:rsidR="00E24F16" w:rsidRPr="00D56578">
        <w:rPr>
          <w:rFonts w:ascii="宋体" w:eastAsia="宋体" w:hAnsi="宋体" w:hint="eastAsia"/>
          <w:b/>
          <w:color w:val="FF3300"/>
          <w:spacing w:val="21"/>
          <w:w w:val="93"/>
          <w:kern w:val="0"/>
          <w:sz w:val="96"/>
          <w:szCs w:val="84"/>
          <w:fitText w:val="7213" w:id="1825845760"/>
        </w:rPr>
        <w:t>院</w:t>
      </w:r>
    </w:p>
    <w:p w:rsidR="000A4B92" w:rsidRDefault="00D70F3F" w:rsidP="00D70F3F">
      <w:pPr>
        <w:spacing w:line="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D70F3F">
        <w:rPr>
          <w:rFonts w:ascii="宋体" w:eastAsia="宋体" w:hAnsi="宋体"/>
          <w:b/>
          <w:sz w:val="36"/>
          <w:szCs w:val="36"/>
        </w:rPr>
        <w:t>2019</w:t>
      </w:r>
      <w:r w:rsidRPr="00D70F3F">
        <w:rPr>
          <w:rFonts w:ascii="宋体" w:eastAsia="宋体" w:hAnsi="宋体" w:hint="eastAsia"/>
          <w:b/>
          <w:sz w:val="36"/>
          <w:szCs w:val="36"/>
        </w:rPr>
        <w:t>年春季学期第</w:t>
      </w:r>
      <w:r w:rsidR="001D3A00">
        <w:rPr>
          <w:rFonts w:ascii="宋体" w:eastAsia="宋体" w:hAnsi="宋体"/>
          <w:b/>
          <w:sz w:val="36"/>
          <w:szCs w:val="36"/>
        </w:rPr>
        <w:t>2</w:t>
      </w:r>
      <w:r w:rsidRPr="00D70F3F">
        <w:rPr>
          <w:rFonts w:ascii="宋体" w:eastAsia="宋体" w:hAnsi="宋体" w:hint="eastAsia"/>
          <w:b/>
          <w:sz w:val="36"/>
          <w:szCs w:val="36"/>
        </w:rPr>
        <w:t>次党政联席会会议纪要</w:t>
      </w:r>
    </w:p>
    <w:p w:rsidR="00D70F3F" w:rsidRDefault="001D3A00" w:rsidP="00626BF5">
      <w:pPr>
        <w:spacing w:line="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 w:rsidR="00D70F3F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6</w:t>
      </w:r>
      <w:r w:rsidR="00D70F3F">
        <w:rPr>
          <w:rFonts w:ascii="宋体" w:eastAsia="宋体" w:hAnsi="宋体" w:hint="eastAsia"/>
          <w:sz w:val="28"/>
          <w:szCs w:val="28"/>
        </w:rPr>
        <w:t>日上午，姜立惠书记主持召开了新学期第</w:t>
      </w:r>
      <w:r>
        <w:rPr>
          <w:rFonts w:ascii="宋体" w:eastAsia="宋体" w:hAnsi="宋体" w:hint="eastAsia"/>
          <w:sz w:val="28"/>
          <w:szCs w:val="28"/>
        </w:rPr>
        <w:t>二</w:t>
      </w:r>
      <w:r w:rsidR="00D70F3F">
        <w:rPr>
          <w:rFonts w:ascii="宋体" w:eastAsia="宋体" w:hAnsi="宋体" w:hint="eastAsia"/>
          <w:sz w:val="28"/>
          <w:szCs w:val="28"/>
        </w:rPr>
        <w:t>次党政联席会，郭立亚、陈英、</w:t>
      </w:r>
      <w:r>
        <w:rPr>
          <w:rFonts w:ascii="宋体" w:eastAsia="宋体" w:hAnsi="宋体" w:hint="eastAsia"/>
          <w:sz w:val="28"/>
          <w:szCs w:val="28"/>
        </w:rPr>
        <w:t>刘斌、</w:t>
      </w:r>
      <w:r w:rsidR="00D70F3F">
        <w:rPr>
          <w:rFonts w:ascii="宋体" w:eastAsia="宋体" w:hAnsi="宋体" w:hint="eastAsia"/>
          <w:sz w:val="28"/>
          <w:szCs w:val="28"/>
        </w:rPr>
        <w:t>黄晓灵出席会议，王远林、李进</w:t>
      </w:r>
      <w:r>
        <w:rPr>
          <w:rFonts w:ascii="宋体" w:eastAsia="宋体" w:hAnsi="宋体" w:hint="eastAsia"/>
          <w:sz w:val="28"/>
          <w:szCs w:val="28"/>
        </w:rPr>
        <w:t>、陈园园</w:t>
      </w:r>
      <w:r w:rsidR="00D70F3F">
        <w:rPr>
          <w:rFonts w:ascii="宋体" w:eastAsia="宋体" w:hAnsi="宋体" w:hint="eastAsia"/>
          <w:sz w:val="28"/>
          <w:szCs w:val="28"/>
        </w:rPr>
        <w:t>列席会议。</w:t>
      </w:r>
    </w:p>
    <w:p w:rsidR="00BB22FF" w:rsidRDefault="00626BF5" w:rsidP="001D3A00">
      <w:pPr>
        <w:spacing w:line="60" w:lineRule="auto"/>
        <w:ind w:firstLine="570"/>
        <w:jc w:val="left"/>
        <w:rPr>
          <w:rFonts w:ascii="宋体" w:eastAsia="宋体" w:hAnsi="宋体" w:hint="eastAsia"/>
          <w:sz w:val="28"/>
          <w:szCs w:val="28"/>
        </w:rPr>
      </w:pPr>
      <w:r w:rsidRPr="00626BF5">
        <w:rPr>
          <w:rFonts w:ascii="宋体" w:eastAsia="宋体" w:hAnsi="宋体" w:hint="eastAsia"/>
          <w:b/>
          <w:sz w:val="28"/>
          <w:szCs w:val="28"/>
        </w:rPr>
        <w:t>一、</w:t>
      </w:r>
      <w:r w:rsidRPr="00626BF5">
        <w:rPr>
          <w:rFonts w:ascii="宋体" w:eastAsia="宋体" w:hAnsi="宋体" w:hint="eastAsia"/>
          <w:sz w:val="28"/>
          <w:szCs w:val="28"/>
        </w:rPr>
        <w:t>会议研究讨论了关于体育学院</w:t>
      </w:r>
      <w:r w:rsidR="001D3A00">
        <w:rPr>
          <w:rFonts w:ascii="宋体" w:eastAsia="宋体" w:hAnsi="宋体" w:hint="eastAsia"/>
          <w:sz w:val="28"/>
          <w:szCs w:val="28"/>
        </w:rPr>
        <w:t>2</w:t>
      </w:r>
      <w:r w:rsidR="001D3A00">
        <w:rPr>
          <w:rFonts w:ascii="宋体" w:eastAsia="宋体" w:hAnsi="宋体"/>
          <w:sz w:val="28"/>
          <w:szCs w:val="28"/>
        </w:rPr>
        <w:t>018</w:t>
      </w:r>
      <w:r w:rsidR="001D3A00">
        <w:rPr>
          <w:rFonts w:ascii="宋体" w:eastAsia="宋体" w:hAnsi="宋体" w:hint="eastAsia"/>
          <w:sz w:val="28"/>
          <w:szCs w:val="28"/>
        </w:rPr>
        <w:t>级体教学生陈晋贤（澳门籍）提出的退学申请，认为学院</w:t>
      </w:r>
      <w:r w:rsidR="008939AE">
        <w:rPr>
          <w:rFonts w:ascii="宋体" w:eastAsia="宋体" w:hAnsi="宋体" w:hint="eastAsia"/>
          <w:sz w:val="28"/>
          <w:szCs w:val="28"/>
        </w:rPr>
        <w:t>陈英副</w:t>
      </w:r>
      <w:r w:rsidR="001D3A00">
        <w:rPr>
          <w:rFonts w:ascii="宋体" w:eastAsia="宋体" w:hAnsi="宋体" w:hint="eastAsia"/>
          <w:sz w:val="28"/>
          <w:szCs w:val="28"/>
        </w:rPr>
        <w:t>书记、</w:t>
      </w:r>
      <w:r w:rsidR="008939AE">
        <w:rPr>
          <w:rFonts w:ascii="宋体" w:eastAsia="宋体" w:hAnsi="宋体" w:hint="eastAsia"/>
          <w:sz w:val="28"/>
          <w:szCs w:val="28"/>
        </w:rPr>
        <w:t>郭立亚</w:t>
      </w:r>
      <w:bookmarkStart w:id="0" w:name="_GoBack"/>
      <w:bookmarkEnd w:id="0"/>
      <w:r w:rsidR="001D3A00">
        <w:rPr>
          <w:rFonts w:ascii="宋体" w:eastAsia="宋体" w:hAnsi="宋体" w:hint="eastAsia"/>
          <w:sz w:val="28"/>
          <w:szCs w:val="28"/>
        </w:rPr>
        <w:t>院长均已和本人谈心谈话沟通，和家长联系确认，做到了应有的工作程序，同意该生的退学申请。</w:t>
      </w:r>
    </w:p>
    <w:p w:rsidR="00FC60A0" w:rsidRDefault="00FC60A0" w:rsidP="00BB22FF">
      <w:pPr>
        <w:spacing w:line="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FC60A0" w:rsidRDefault="00FC60A0" w:rsidP="00BB22FF">
      <w:pPr>
        <w:spacing w:line="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</w:t>
      </w:r>
      <w:r>
        <w:rPr>
          <w:rFonts w:ascii="宋体" w:eastAsia="宋体" w:hAnsi="宋体" w:hint="eastAsia"/>
          <w:sz w:val="28"/>
          <w:szCs w:val="28"/>
        </w:rPr>
        <w:t>西南大学体育学院</w:t>
      </w:r>
    </w:p>
    <w:p w:rsidR="00FC60A0" w:rsidRPr="00BB22FF" w:rsidRDefault="00FC60A0" w:rsidP="00BB22FF">
      <w:pPr>
        <w:spacing w:line="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2019年</w:t>
      </w:r>
      <w:r w:rsidR="001D3A00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月</w:t>
      </w:r>
      <w:r w:rsidR="001D3A00"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日</w:t>
      </w:r>
    </w:p>
    <w:p w:rsidR="000A4B92" w:rsidRPr="008854EF" w:rsidRDefault="000A4B92" w:rsidP="000A4B92">
      <w:pPr>
        <w:spacing w:line="60" w:lineRule="auto"/>
        <w:ind w:leftChars="-540" w:left="-2" w:rightChars="-500" w:right="-1050" w:hangingChars="157" w:hanging="1132"/>
        <w:jc w:val="center"/>
        <w:rPr>
          <w:rFonts w:ascii="华文中宋" w:eastAsia="华文中宋" w:hAnsi="华文中宋"/>
          <w:b/>
          <w:sz w:val="72"/>
        </w:rPr>
      </w:pPr>
    </w:p>
    <w:p w:rsidR="000A4B92" w:rsidRPr="008854EF" w:rsidRDefault="000A4B92" w:rsidP="000A4B92">
      <w:pPr>
        <w:spacing w:line="60" w:lineRule="auto"/>
        <w:jc w:val="left"/>
        <w:rPr>
          <w:rFonts w:ascii="华文中宋" w:eastAsia="华文中宋" w:hAnsi="华文中宋"/>
          <w:b/>
          <w:sz w:val="56"/>
        </w:rPr>
      </w:pPr>
    </w:p>
    <w:p w:rsidR="00E713B8" w:rsidRPr="008854EF" w:rsidRDefault="00E713B8" w:rsidP="000A4B92"/>
    <w:p w:rsidR="00E713B8" w:rsidRPr="008854EF" w:rsidRDefault="00E713B8" w:rsidP="000A4B92"/>
    <w:p w:rsidR="00E713B8" w:rsidRPr="008854EF" w:rsidRDefault="00E713B8" w:rsidP="000A4B92"/>
    <w:p w:rsidR="00CE2471" w:rsidRPr="008854EF" w:rsidRDefault="00CE2471" w:rsidP="000A4B92"/>
    <w:sectPr w:rsidR="00CE2471" w:rsidRPr="008854EF" w:rsidSect="00E713B8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04202"/>
    <w:multiLevelType w:val="hybridMultilevel"/>
    <w:tmpl w:val="BB4E3BB4"/>
    <w:lvl w:ilvl="0" w:tplc="BEB6E0E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6463A3"/>
    <w:multiLevelType w:val="hybridMultilevel"/>
    <w:tmpl w:val="3998EF2C"/>
    <w:lvl w:ilvl="0" w:tplc="62D8677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34"/>
    <w:rsid w:val="000A4B92"/>
    <w:rsid w:val="001D3A00"/>
    <w:rsid w:val="001F3BD5"/>
    <w:rsid w:val="0025208D"/>
    <w:rsid w:val="002A470A"/>
    <w:rsid w:val="002F2629"/>
    <w:rsid w:val="00626BF5"/>
    <w:rsid w:val="006B333D"/>
    <w:rsid w:val="008854EF"/>
    <w:rsid w:val="008939AE"/>
    <w:rsid w:val="00895E93"/>
    <w:rsid w:val="00A27359"/>
    <w:rsid w:val="00A44A34"/>
    <w:rsid w:val="00BB22FF"/>
    <w:rsid w:val="00C57C13"/>
    <w:rsid w:val="00CD0CDF"/>
    <w:rsid w:val="00CE2471"/>
    <w:rsid w:val="00D35B15"/>
    <w:rsid w:val="00D56578"/>
    <w:rsid w:val="00D70F3F"/>
    <w:rsid w:val="00E24F16"/>
    <w:rsid w:val="00E713B8"/>
    <w:rsid w:val="00E93D02"/>
    <w:rsid w:val="00EA7FD5"/>
    <w:rsid w:val="00FC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457D4"/>
  <w15:chartTrackingRefBased/>
  <w15:docId w15:val="{BD9BF5AC-F634-4DFD-8C60-AE749D1A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B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SwuLib</dc:creator>
  <cp:keywords/>
  <dc:description/>
  <cp:lastModifiedBy>ty</cp:lastModifiedBy>
  <cp:revision>7</cp:revision>
  <cp:lastPrinted>2018-12-26T08:54:00Z</cp:lastPrinted>
  <dcterms:created xsi:type="dcterms:W3CDTF">2019-02-28T02:56:00Z</dcterms:created>
  <dcterms:modified xsi:type="dcterms:W3CDTF">2019-04-04T08:39:00Z</dcterms:modified>
</cp:coreProperties>
</file>